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56134" w14:textId="7A05FFD2" w:rsidR="00FC0DB6" w:rsidRDefault="00FC0DB6" w:rsidP="003A233E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  <w:r w:rsidRPr="00FC0DB6">
        <w:rPr>
          <w:rFonts w:ascii="Arial" w:hAnsi="Arial" w:cs="Arial"/>
          <w:b/>
          <w:bCs/>
          <w:sz w:val="22"/>
          <w:szCs w:val="22"/>
          <w:lang w:val="es-ES_tradnl" w:eastAsia="ar-SA"/>
        </w:rPr>
        <w:t>ANEXO 7</w:t>
      </w:r>
    </w:p>
    <w:p w14:paraId="4F98E2B0" w14:textId="77777777" w:rsidR="00B45528" w:rsidRDefault="00B45528" w:rsidP="00FC0DB6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</w:p>
    <w:p w14:paraId="7D712D9C" w14:textId="77777777" w:rsidR="00B45528" w:rsidRPr="001E5FD2" w:rsidRDefault="00B45528" w:rsidP="00B45528">
      <w:pPr>
        <w:suppressAutoHyphens/>
        <w:jc w:val="center"/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>MODELO DEL ACUERDO DE CONSORCIO O DE UNIÓN TEMPORAL</w:t>
      </w:r>
    </w:p>
    <w:p w14:paraId="79EFB214" w14:textId="77777777" w:rsidR="00B45528" w:rsidRPr="001E5FD2" w:rsidRDefault="00B45528" w:rsidP="00B45528">
      <w:pPr>
        <w:suppressAutoHyphens/>
        <w:jc w:val="center"/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>(Según sea el caso)</w:t>
      </w:r>
    </w:p>
    <w:p w14:paraId="7B8FA591" w14:textId="77777777" w:rsidR="00B45528" w:rsidRPr="001E5FD2" w:rsidRDefault="00B45528" w:rsidP="00B45528">
      <w:pPr>
        <w:suppressAutoHyphens/>
        <w:jc w:val="center"/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</w:pPr>
    </w:p>
    <w:p w14:paraId="50CFB911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________________________, identificado con la cédula de ciudadanía No. ________________, de __________, y vecino de ______________, obrando en representación de la sociedad _______________, domiciliada en la ciudad de ____________ </w:t>
      </w:r>
      <w:proofErr w:type="spellStart"/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>y</w:t>
      </w:r>
      <w:proofErr w:type="spellEnd"/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 _________ identificando con la C.C. No. ______________ de _____________ y vecino de _______________ obrando en representación de la sociedad _________________ domiciliada en la ciudad de _______________ hemos decidido conformar una (Unión temporal o Consorcio) en los términos que estipula la Legislación y, especialmente lo establecido en el artículo 7 de la Ley 80 de 1993, que se hace constar en las siguientes cláusulas: </w:t>
      </w:r>
    </w:p>
    <w:p w14:paraId="4BFB91B9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539A7F90" w14:textId="77777777" w:rsidR="00103131" w:rsidRPr="000C601D" w:rsidRDefault="00B45528" w:rsidP="00103131">
      <w:pPr>
        <w:pStyle w:val="TableParagraph"/>
        <w:spacing w:line="234" w:lineRule="exact"/>
        <w:ind w:left="0" w:right="135"/>
        <w:jc w:val="both"/>
        <w:rPr>
          <w:sz w:val="24"/>
          <w:szCs w:val="24"/>
        </w:rPr>
      </w:pPr>
      <w:r w:rsidRPr="001E5FD2">
        <w:rPr>
          <w:rFonts w:eastAsia="Calibri"/>
          <w:b/>
          <w:bCs/>
          <w:sz w:val="20"/>
          <w:lang w:val="es-MX" w:eastAsia="ar-SA"/>
        </w:rPr>
        <w:t xml:space="preserve">CLÁUSULA PRIMERA: </w:t>
      </w:r>
      <w:r w:rsidRPr="001E5FD2">
        <w:rPr>
          <w:rFonts w:eastAsia="Calibri"/>
          <w:sz w:val="20"/>
          <w:lang w:val="es-MX" w:eastAsia="ar-SA"/>
        </w:rPr>
        <w:t xml:space="preserve">La (unión temporal o consorcio) se conforma con el propósito de presentar propuesta para la adjudicación, celebración y ejecución del contrato resultante ante EL MUNICIPIO </w:t>
      </w:r>
      <w:r w:rsidRPr="00280901">
        <w:rPr>
          <w:rFonts w:eastAsia="Calibri"/>
          <w:sz w:val="20"/>
          <w:lang w:val="es-MX" w:eastAsia="ar-SA"/>
        </w:rPr>
        <w:t>DE DAGUA, en relación con el Proceso de Selección Abreviada por subasta inversa presencial No. SA</w:t>
      </w:r>
      <w:r w:rsidR="00115719" w:rsidRPr="00280901">
        <w:rPr>
          <w:rFonts w:eastAsia="Calibri"/>
          <w:sz w:val="20"/>
          <w:lang w:val="es-MX" w:eastAsia="ar-SA"/>
        </w:rPr>
        <w:t>MC</w:t>
      </w:r>
      <w:r w:rsidRPr="00280901">
        <w:rPr>
          <w:rFonts w:eastAsia="Calibri"/>
          <w:sz w:val="20"/>
          <w:lang w:val="es-MX" w:eastAsia="ar-SA"/>
        </w:rPr>
        <w:t>-</w:t>
      </w:r>
      <w:r w:rsidR="00543898">
        <w:rPr>
          <w:rFonts w:eastAsia="Calibri"/>
          <w:sz w:val="20"/>
          <w:lang w:val="es-MX" w:eastAsia="ar-SA"/>
        </w:rPr>
        <w:t>0</w:t>
      </w:r>
      <w:r w:rsidRPr="00280901">
        <w:rPr>
          <w:rFonts w:eastAsia="Calibri"/>
          <w:sz w:val="20"/>
          <w:lang w:val="es-MX" w:eastAsia="ar-SA"/>
        </w:rPr>
        <w:t>0</w:t>
      </w:r>
      <w:r w:rsidR="00280901" w:rsidRPr="00280901">
        <w:rPr>
          <w:rFonts w:eastAsia="Calibri"/>
          <w:sz w:val="20"/>
          <w:lang w:val="es-MX" w:eastAsia="ar-SA"/>
        </w:rPr>
        <w:t>2</w:t>
      </w:r>
      <w:r w:rsidRPr="00280901">
        <w:rPr>
          <w:rFonts w:eastAsia="Calibri"/>
          <w:sz w:val="20"/>
          <w:lang w:val="es-MX" w:eastAsia="ar-SA"/>
        </w:rPr>
        <w:t>-202</w:t>
      </w:r>
      <w:r w:rsidR="00280901" w:rsidRPr="00280901">
        <w:rPr>
          <w:rFonts w:eastAsia="Calibri"/>
          <w:sz w:val="20"/>
          <w:lang w:val="es-MX" w:eastAsia="ar-SA"/>
        </w:rPr>
        <w:t>4</w:t>
      </w:r>
      <w:r w:rsidRPr="00280901">
        <w:rPr>
          <w:rFonts w:eastAsia="Calibri"/>
          <w:sz w:val="20"/>
          <w:lang w:val="es-MX" w:eastAsia="ar-SA"/>
        </w:rPr>
        <w:t>,</w:t>
      </w:r>
      <w:r w:rsidRPr="001E5FD2">
        <w:rPr>
          <w:rFonts w:eastAsia="Calibri"/>
          <w:sz w:val="20"/>
          <w:lang w:val="es-MX" w:eastAsia="ar-SA"/>
        </w:rPr>
        <w:t xml:space="preserve"> cuyo objeto es</w:t>
      </w:r>
      <w:r w:rsidR="00E63BD0">
        <w:rPr>
          <w:rFonts w:eastAsia="Calibri"/>
          <w:sz w:val="20"/>
          <w:lang w:val="es-MX" w:eastAsia="ar-SA"/>
        </w:rPr>
        <w:t>:</w:t>
      </w:r>
      <w:r w:rsidRPr="001E5FD2">
        <w:rPr>
          <w:rFonts w:eastAsia="Calibri"/>
          <w:sz w:val="20"/>
          <w:lang w:val="es-MX" w:eastAsia="ar-SA"/>
        </w:rPr>
        <w:t xml:space="preserve"> </w:t>
      </w:r>
      <w:bookmarkStart w:id="0" w:name="_Hlk95226584"/>
      <w:bookmarkStart w:id="1" w:name="_Hlk178849921"/>
      <w:bookmarkStart w:id="2" w:name="_Hlk178843272"/>
      <w:r w:rsidR="00103131" w:rsidRPr="000C601D">
        <w:rPr>
          <w:rFonts w:eastAsia="Calibri"/>
          <w:lang w:val="es-CO"/>
        </w:rPr>
        <w:t>PRESTACIÓN DE S</w:t>
      </w:r>
      <w:r w:rsidR="00103131" w:rsidRPr="000C601D">
        <w:t xml:space="preserve">ERVICIOS DE APOYO LOGÍSTICO PARA EL SUMINISTRO DE ALIMENTOS PREPARADOS Y EMPACADOS A PRECIO UNITARIO Y EL SERVICIO DE TRANSPORTE PARA ATENDER Y GARANTIZAR EN EL MUNICIPIO DE DAGUA (VALLE) EL NORMAL DESARROLLO DE </w:t>
      </w:r>
      <w:r w:rsidR="00103131">
        <w:t>LA JORNADA ELECTORAL DE LA CONSULTA POPULAR PARA LA CONSTITUCIÓN DEL ÁREA METROPOLITANA DEL “SUROCCIDENTE DE COLOMIBA” QUE SE REALIZARÁ EL 24 DE NOVIEMBRE DE 2024</w:t>
      </w:r>
      <w:bookmarkEnd w:id="0"/>
      <w:r w:rsidR="00103131">
        <w:t>.</w:t>
      </w:r>
      <w:bookmarkEnd w:id="1"/>
    </w:p>
    <w:bookmarkEnd w:id="2"/>
    <w:p w14:paraId="3DEBD16C" w14:textId="466CB64D" w:rsidR="00B64A27" w:rsidRPr="001E5FD2" w:rsidRDefault="00B64A27" w:rsidP="00E63BD0">
      <w:pPr>
        <w:tabs>
          <w:tab w:val="left" w:pos="6675"/>
        </w:tabs>
        <w:suppressAutoHyphens/>
        <w:jc w:val="both"/>
        <w:rPr>
          <w:rFonts w:ascii="Arial" w:eastAsia="Calibri" w:hAnsi="Arial" w:cs="Arial"/>
          <w:b/>
          <w:bCs/>
          <w:color w:val="000000"/>
          <w:sz w:val="20"/>
          <w:lang w:eastAsia="ar-SA"/>
        </w:rPr>
      </w:pPr>
    </w:p>
    <w:p w14:paraId="3E878989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 xml:space="preserve">CLÁUSULA SEGUNDA: </w:t>
      </w: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La participación en la (Unión Temporal o Consorcio) que se acuerda, será del % ______ para ________ y </w:t>
      </w:r>
      <w:proofErr w:type="spellStart"/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>de</w:t>
      </w:r>
      <w:proofErr w:type="spellEnd"/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 % _______ para ______, en el caso de Uniones Temporales, señalarán los términos y extensión de la participación en la propuesta y en la ejecución del contrato, los cuales no podrán ser modificados sin el consentimiento previo de MUNICIPIO DE DAGUA. </w:t>
      </w:r>
    </w:p>
    <w:p w14:paraId="70B42735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4A50FF4F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 xml:space="preserve">CLÁUSULA TERCERA: </w:t>
      </w: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(Integrante) e (Integrante), responderán en forma solidaria y mancomunada por el cumplimiento total de la propuesta y del objeto contratado. </w:t>
      </w:r>
    </w:p>
    <w:p w14:paraId="205F58A3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04D81E04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 xml:space="preserve">CLÁUSULA CUARTA: </w:t>
      </w: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Se acuerda que (Integrante) y (Integrante), atenderán en forma conjunta todas las obligaciones y deberes asumidos en la respectiva propuesta en los diferentes aspectos allí contenidos, delegando la representación y respectiva coordinación de la (Unión Temporal o Consorcio) en cabeza de XXXXXXX, como representante legal de (Integrante) y de esta (Unión Temporal o Consorcio). </w:t>
      </w:r>
    </w:p>
    <w:p w14:paraId="720426CA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2450FB16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 xml:space="preserve">CLÁUSULA QUINTA: </w:t>
      </w: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La duración de esta (Unión Temporal o Consorcio) se extenderá por todo el tiempo en que se generen obligaciones derivadas de la propuesta y del contrato, según lo preceptuado en el artículo 7 de la Ley 80 de 1993. </w:t>
      </w:r>
    </w:p>
    <w:p w14:paraId="51BD3D74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63EB6966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lastRenderedPageBreak/>
        <w:t xml:space="preserve">CLÁUSULA SEXTA: </w:t>
      </w:r>
      <w:r w:rsidRPr="001E5FD2">
        <w:rPr>
          <w:rFonts w:ascii="Arial" w:eastAsia="Calibri" w:hAnsi="Arial" w:cs="Arial"/>
          <w:color w:val="000000"/>
          <w:sz w:val="20"/>
          <w:lang w:val="es-MX" w:eastAsia="ar-SA"/>
        </w:rPr>
        <w:t xml:space="preserve">Las responsabilidades que se desprendan de esta (Unión Temporal o Consorcio) y sus efectos se regirán por las disposiciones previstas por la Ley 80 de 1993 para la (Unión Temporal o Consorcio). </w:t>
      </w:r>
    </w:p>
    <w:p w14:paraId="59375B39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53"/>
        <w:gridCol w:w="3953"/>
      </w:tblGrid>
      <w:tr w:rsidR="00B45528" w:rsidRPr="001E5FD2" w14:paraId="15145F64" w14:textId="77777777" w:rsidTr="00A51955">
        <w:trPr>
          <w:trHeight w:val="112"/>
        </w:trPr>
        <w:tc>
          <w:tcPr>
            <w:tcW w:w="3953" w:type="dxa"/>
          </w:tcPr>
          <w:p w14:paraId="3BB38C7F" w14:textId="77777777" w:rsidR="00B45528" w:rsidRPr="001E5FD2" w:rsidRDefault="00B45528" w:rsidP="00A51955">
            <w:pPr>
              <w:suppressAutoHyphens/>
              <w:snapToGrid w:val="0"/>
              <w:jc w:val="both"/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</w:pPr>
          </w:p>
        </w:tc>
        <w:tc>
          <w:tcPr>
            <w:tcW w:w="3953" w:type="dxa"/>
          </w:tcPr>
          <w:p w14:paraId="7221C877" w14:textId="77777777" w:rsidR="00B45528" w:rsidRPr="001E5FD2" w:rsidRDefault="00B45528" w:rsidP="00A51955">
            <w:pPr>
              <w:suppressAutoHyphens/>
              <w:snapToGrid w:val="0"/>
              <w:jc w:val="both"/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</w:pPr>
          </w:p>
        </w:tc>
      </w:tr>
      <w:tr w:rsidR="00B45528" w:rsidRPr="001E5FD2" w14:paraId="0A12993E" w14:textId="77777777" w:rsidTr="00A51955">
        <w:trPr>
          <w:trHeight w:val="112"/>
        </w:trPr>
        <w:tc>
          <w:tcPr>
            <w:tcW w:w="3953" w:type="dxa"/>
          </w:tcPr>
          <w:p w14:paraId="499C3101" w14:textId="77777777" w:rsidR="00B45528" w:rsidRPr="001E5FD2" w:rsidRDefault="00B45528" w:rsidP="00A51955">
            <w:pPr>
              <w:suppressAutoHyphens/>
              <w:snapToGrid w:val="0"/>
              <w:jc w:val="both"/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</w:pPr>
            <w:r w:rsidRPr="001E5FD2"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  <w:t xml:space="preserve">Representa </w:t>
            </w:r>
          </w:p>
        </w:tc>
        <w:tc>
          <w:tcPr>
            <w:tcW w:w="3953" w:type="dxa"/>
          </w:tcPr>
          <w:p w14:paraId="0810DD9E" w14:textId="77777777" w:rsidR="00B45528" w:rsidRPr="001E5FD2" w:rsidRDefault="00B45528" w:rsidP="00A51955">
            <w:pPr>
              <w:suppressAutoHyphens/>
              <w:snapToGrid w:val="0"/>
              <w:jc w:val="both"/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</w:pPr>
            <w:r w:rsidRPr="001E5FD2">
              <w:rPr>
                <w:rFonts w:ascii="Arial" w:eastAsia="Calibri" w:hAnsi="Arial" w:cs="Arial"/>
                <w:color w:val="000000"/>
                <w:sz w:val="20"/>
                <w:lang w:val="es-MX" w:eastAsia="ar-SA"/>
              </w:rPr>
              <w:t xml:space="preserve">representa </w:t>
            </w:r>
          </w:p>
        </w:tc>
      </w:tr>
    </w:tbl>
    <w:p w14:paraId="068DA4C3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color w:val="000000"/>
          <w:sz w:val="20"/>
          <w:lang w:val="es-MX" w:eastAsia="ar-SA"/>
        </w:rPr>
      </w:pPr>
    </w:p>
    <w:p w14:paraId="02F67A07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</w:pPr>
    </w:p>
    <w:p w14:paraId="44B3FFF6" w14:textId="77777777" w:rsidR="00B45528" w:rsidRPr="001E5FD2" w:rsidRDefault="00B45528" w:rsidP="00B45528">
      <w:pPr>
        <w:suppressAutoHyphens/>
        <w:jc w:val="both"/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</w:pPr>
      <w:r w:rsidRPr="001E5FD2">
        <w:rPr>
          <w:rFonts w:ascii="Arial" w:eastAsia="Calibri" w:hAnsi="Arial" w:cs="Arial"/>
          <w:b/>
          <w:bCs/>
          <w:color w:val="000000"/>
          <w:sz w:val="20"/>
          <w:lang w:val="es-MX" w:eastAsia="ar-SA"/>
        </w:rPr>
        <w:t>NOMBRES -----</w:t>
      </w:r>
    </w:p>
    <w:p w14:paraId="492DCF29" w14:textId="77777777" w:rsidR="00B45528" w:rsidRPr="00FC0DB6" w:rsidRDefault="00B45528" w:rsidP="00FC0DB6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</w:p>
    <w:sectPr w:rsidR="00B45528" w:rsidRPr="00FC0DB6" w:rsidSect="00543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A55B8" w14:textId="77777777" w:rsidR="001C3F72" w:rsidRDefault="001C3F72" w:rsidP="00EE51B8">
      <w:r>
        <w:separator/>
      </w:r>
    </w:p>
  </w:endnote>
  <w:endnote w:type="continuationSeparator" w:id="0">
    <w:p w14:paraId="2C4EA1E7" w14:textId="77777777" w:rsidR="001C3F72" w:rsidRDefault="001C3F72" w:rsidP="00E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BBD73" w14:textId="77777777" w:rsidR="005D54FF" w:rsidRDefault="005D54F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726B" w14:textId="039E434B" w:rsidR="00EE51B8" w:rsidRDefault="00D13B64" w:rsidP="00EE51B8">
    <w:pPr>
      <w:pStyle w:val="Prrafodelista"/>
      <w:tabs>
        <w:tab w:val="left" w:pos="0"/>
      </w:tabs>
      <w:ind w:left="0"/>
      <w:rPr>
        <w:rFonts w:ascii="Arial" w:hAnsi="Arial" w:cs="Arial"/>
        <w:bCs/>
        <w:i/>
        <w:iCs/>
        <w:sz w:val="16"/>
      </w:rPr>
    </w:pPr>
    <w:bookmarkStart w:id="3" w:name="_Hlk178849905"/>
    <w:r>
      <w:rPr>
        <w:noProof/>
      </w:rPr>
      <w:drawing>
        <wp:inline distT="0" distB="0" distL="0" distR="0" wp14:anchorId="3A73D784" wp14:editId="11FF20E9">
          <wp:extent cx="5608955" cy="10001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4" w:name="_GoBack"/>
    <w:bookmarkEnd w:id="3"/>
    <w:bookmarkEnd w:id="4"/>
  </w:p>
  <w:p w14:paraId="3A8C6211" w14:textId="77777777" w:rsidR="00EE51B8" w:rsidRPr="005155BE" w:rsidRDefault="00EE51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BE2FE" w14:textId="77777777" w:rsidR="005D54FF" w:rsidRDefault="005D54F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072A5" w14:textId="77777777" w:rsidR="001C3F72" w:rsidRDefault="001C3F72" w:rsidP="00EE51B8">
      <w:r>
        <w:separator/>
      </w:r>
    </w:p>
  </w:footnote>
  <w:footnote w:type="continuationSeparator" w:id="0">
    <w:p w14:paraId="3B182E9E" w14:textId="77777777" w:rsidR="001C3F72" w:rsidRDefault="001C3F72" w:rsidP="00EE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3166D" w14:textId="77777777" w:rsidR="005D54FF" w:rsidRDefault="005D54F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5D54FF" w:rsidRPr="005D54FF" w14:paraId="7581CE13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7D76B747" w14:textId="32F507E3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Roman 12cpi" w:hAnsi="Roman 12cpi"/>
              <w:sz w:val="10"/>
              <w:szCs w:val="22"/>
              <w:lang w:eastAsia="en-US"/>
            </w:rPr>
          </w:pPr>
          <w:r w:rsidRPr="005D54FF">
            <w:rPr>
              <w:rFonts w:ascii="Roman 12cpi" w:hAnsi="Roman 12cpi"/>
              <w:noProof/>
              <w:szCs w:val="20"/>
              <w:lang w:val="es-ES_tradnl"/>
            </w:rPr>
            <w:drawing>
              <wp:anchor distT="0" distB="0" distL="114300" distR="114300" simplePos="0" relativeHeight="251659264" behindDoc="0" locked="0" layoutInCell="1" allowOverlap="1" wp14:anchorId="5C4FD3A1" wp14:editId="5E95C6B5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E621F4B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before="8"/>
            <w:rPr>
              <w:rFonts w:ascii="Roman 12cpi" w:hAnsi="Roman 12cpi"/>
              <w:sz w:val="13"/>
              <w:szCs w:val="22"/>
              <w:lang w:eastAsia="en-US"/>
            </w:rPr>
          </w:pPr>
        </w:p>
        <w:p w14:paraId="25576DDE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69" w:lineRule="exact"/>
            <w:ind w:left="674" w:right="623"/>
            <w:jc w:val="center"/>
            <w:rPr>
              <w:rFonts w:ascii="Arial MT" w:hAnsi="Roman 12cpi"/>
              <w:sz w:val="7"/>
              <w:szCs w:val="22"/>
              <w:lang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261EAD86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270" w:lineRule="atLeast"/>
            <w:ind w:right="1102"/>
            <w:jc w:val="center"/>
            <w:rPr>
              <w:rFonts w:ascii="Roman 12cpi" w:hAnsi="Roman 12cpi"/>
              <w:b/>
              <w:szCs w:val="22"/>
              <w:lang w:eastAsia="en-US"/>
            </w:rPr>
          </w:pPr>
          <w:r w:rsidRPr="005D54FF">
            <w:rPr>
              <w:rFonts w:ascii="Roman 12cpi" w:hAnsi="Roman 12cpi"/>
              <w:b/>
              <w:szCs w:val="22"/>
              <w:lang w:eastAsia="en-US"/>
            </w:rPr>
            <w:t xml:space="preserve">ALCALDIA MUNICIPAL </w:t>
          </w:r>
          <w:r w:rsidRPr="005D54FF">
            <w:rPr>
              <w:rFonts w:ascii="Roman 12cpi" w:hAnsi="Roman 12cpi"/>
              <w:b/>
              <w:spacing w:val="-65"/>
              <w:szCs w:val="22"/>
              <w:lang w:eastAsia="en-US"/>
            </w:rPr>
            <w:t>DE</w:t>
          </w:r>
          <w:r w:rsidRPr="005D54FF">
            <w:rPr>
              <w:rFonts w:ascii="Roman 12cpi" w:hAnsi="Roman 12cpi"/>
              <w:b/>
              <w:spacing w:val="-1"/>
              <w:szCs w:val="22"/>
              <w:lang w:eastAsia="en-US"/>
            </w:rPr>
            <w:t xml:space="preserve"> </w:t>
          </w:r>
          <w:r w:rsidRPr="005D54FF">
            <w:rPr>
              <w:rFonts w:ascii="Roman 12cpi" w:hAnsi="Roman 12cpi"/>
              <w:b/>
              <w:szCs w:val="22"/>
              <w:lang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01F3B949" w14:textId="77777777" w:rsidR="005D54FF" w:rsidRPr="005D54FF" w:rsidRDefault="005D54FF" w:rsidP="005D54FF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2"/>
              <w:szCs w:val="22"/>
              <w:lang w:val="es-CO" w:eastAsia="en-US"/>
            </w:rPr>
          </w:pPr>
          <w:r w:rsidRPr="005D54FF">
            <w:rPr>
              <w:rFonts w:ascii="Calibri" w:eastAsia="Calibri" w:hAnsi="Calibri"/>
              <w:sz w:val="22"/>
              <w:szCs w:val="22"/>
              <w:lang w:eastAsia="en-US"/>
            </w:rPr>
            <w:t xml:space="preserve">Página </w: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PAGE</w:instrTex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5D54FF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  <w:r w:rsidRPr="005D54FF">
            <w:rPr>
              <w:rFonts w:ascii="Calibri" w:eastAsia="Calibri" w:hAnsi="Calibri"/>
              <w:sz w:val="22"/>
              <w:szCs w:val="22"/>
              <w:lang w:eastAsia="en-US"/>
            </w:rPr>
            <w:t xml:space="preserve"> de </w: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NUMPAGES</w:instrTex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5D54FF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5D54FF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</w:p>
        <w:p w14:paraId="7E17E38F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eastAsia="en-US"/>
            </w:rPr>
          </w:pPr>
        </w:p>
      </w:tc>
    </w:tr>
    <w:tr w:rsidR="005D54FF" w:rsidRPr="005D54FF" w14:paraId="1C3A8F08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0FCB99AE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10D3558C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shd w:val="clear" w:color="auto" w:fill="auto"/>
        </w:tcPr>
        <w:p w14:paraId="16858B38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Arial MT"/>
              <w:szCs w:val="22"/>
              <w:lang w:eastAsia="en-US"/>
            </w:rPr>
          </w:pPr>
          <w:r w:rsidRPr="005D54FF">
            <w:rPr>
              <w:rFonts w:ascii="Arial MT" w:hAnsi="Arial MT"/>
              <w:szCs w:val="22"/>
              <w:lang w:eastAsia="en-US"/>
            </w:rPr>
            <w:t>CÓDIGO:</w:t>
          </w:r>
        </w:p>
      </w:tc>
    </w:tr>
    <w:tr w:rsidR="005D54FF" w:rsidRPr="005D54FF" w14:paraId="718C9F39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0D8DD56A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1540FD21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before="3"/>
            <w:rPr>
              <w:rFonts w:ascii="Roman 12cpi" w:hAnsi="Roman 12cpi"/>
              <w:sz w:val="26"/>
              <w:szCs w:val="22"/>
              <w:lang w:eastAsia="en-US"/>
            </w:rPr>
          </w:pPr>
        </w:p>
        <w:p w14:paraId="793BA89C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ind w:left="1265"/>
            <w:rPr>
              <w:rFonts w:ascii="Roman 12cpi" w:hAnsi="Roman 12cpi"/>
              <w:b/>
              <w:sz w:val="22"/>
              <w:szCs w:val="22"/>
              <w:lang w:eastAsia="en-US"/>
            </w:rPr>
          </w:pPr>
          <w:r w:rsidRPr="005D54FF">
            <w:rPr>
              <w:rFonts w:ascii="Roman 12cpi" w:hAnsi="Roman 12cpi"/>
              <w:b/>
              <w:sz w:val="22"/>
              <w:szCs w:val="22"/>
              <w:lang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00C06FC6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Roman 12cpi"/>
              <w:szCs w:val="22"/>
              <w:lang w:eastAsia="en-US"/>
            </w:rPr>
          </w:pPr>
          <w:r w:rsidRPr="005D54FF">
            <w:rPr>
              <w:rFonts w:ascii="Arial MT" w:hAnsi="Roman 12cpi"/>
              <w:szCs w:val="22"/>
              <w:lang w:eastAsia="en-US"/>
            </w:rPr>
            <w:t>VERSION:</w:t>
          </w:r>
        </w:p>
      </w:tc>
    </w:tr>
    <w:tr w:rsidR="005D54FF" w:rsidRPr="005D54FF" w14:paraId="667E224D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3AC53290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3A31900F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1A706FCF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before="168"/>
            <w:ind w:left="69"/>
            <w:rPr>
              <w:rFonts w:ascii="Roman 12cpi" w:hAnsi="Roman 12cpi"/>
              <w:sz w:val="20"/>
              <w:szCs w:val="20"/>
              <w:lang w:eastAsia="en-US"/>
            </w:rPr>
          </w:pPr>
          <w:r w:rsidRPr="005D54FF">
            <w:rPr>
              <w:rFonts w:ascii="Roman 12cpi" w:hAnsi="Roman 12cpi"/>
              <w:sz w:val="20"/>
              <w:szCs w:val="20"/>
              <w:lang w:val="es-ES_tradnl"/>
            </w:rPr>
            <w:t>TRD: 2.05.13.21</w:t>
          </w:r>
        </w:p>
      </w:tc>
    </w:tr>
    <w:tr w:rsidR="005D54FF" w:rsidRPr="005D54FF" w14:paraId="15D8BDFD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0FF6D677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shd w:val="clear" w:color="auto" w:fill="auto"/>
        </w:tcPr>
        <w:p w14:paraId="0B8E5BB1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</w:p>
        <w:p w14:paraId="6F603B36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  <w:r w:rsidRPr="005D54FF">
            <w:rPr>
              <w:rFonts w:ascii="Roman 12cpi" w:hAnsi="Roman 12cpi"/>
              <w:b/>
              <w:sz w:val="16"/>
              <w:szCs w:val="22"/>
              <w:lang w:eastAsia="en-US"/>
            </w:rPr>
            <w:t>MUNICIPIO</w:t>
          </w:r>
          <w:r w:rsidRPr="005D54FF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5D54FF">
            <w:rPr>
              <w:rFonts w:ascii="Roman 12cpi" w:hAnsi="Roman 12cpi"/>
              <w:b/>
              <w:sz w:val="16"/>
              <w:szCs w:val="22"/>
              <w:lang w:eastAsia="en-US"/>
            </w:rPr>
            <w:t>DE DAGUA</w:t>
          </w:r>
          <w:r w:rsidRPr="005D54FF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5D54FF">
            <w:rPr>
              <w:rFonts w:ascii="Roman 12cpi" w:hAnsi="Roman 12cpi"/>
              <w:b/>
              <w:sz w:val="16"/>
              <w:szCs w:val="22"/>
              <w:lang w:eastAsia="en-US"/>
            </w:rPr>
            <w:t>VALLE</w:t>
          </w:r>
          <w:r w:rsidRPr="005D54FF">
            <w:rPr>
              <w:rFonts w:ascii="Roman 12cpi" w:hAnsi="Roman 12cpi"/>
              <w:b/>
              <w:spacing w:val="-2"/>
              <w:sz w:val="16"/>
              <w:szCs w:val="22"/>
              <w:lang w:eastAsia="en-US"/>
            </w:rPr>
            <w:t xml:space="preserve"> </w:t>
          </w:r>
          <w:r w:rsidRPr="005D54FF">
            <w:rPr>
              <w:rFonts w:ascii="Roman 12cpi" w:hAnsi="Roman 12cpi"/>
              <w:b/>
              <w:sz w:val="16"/>
              <w:szCs w:val="22"/>
              <w:lang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59CC835F" w14:textId="77777777" w:rsidR="005D54FF" w:rsidRPr="005D54FF" w:rsidRDefault="005D54FF" w:rsidP="005D54FF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</w:tr>
  </w:tbl>
  <w:p w14:paraId="01273A42" w14:textId="77777777" w:rsidR="00EE51B8" w:rsidRPr="00641A84" w:rsidRDefault="00EE51B8" w:rsidP="00641A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D2EFA" w14:textId="77777777" w:rsidR="005D54FF" w:rsidRDefault="005D54F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B8"/>
    <w:rsid w:val="0001515E"/>
    <w:rsid w:val="00035720"/>
    <w:rsid w:val="00081FDB"/>
    <w:rsid w:val="00084C47"/>
    <w:rsid w:val="00087A2D"/>
    <w:rsid w:val="000C4C6F"/>
    <w:rsid w:val="000C52A8"/>
    <w:rsid w:val="000D52BC"/>
    <w:rsid w:val="000F0546"/>
    <w:rsid w:val="00103131"/>
    <w:rsid w:val="001060CC"/>
    <w:rsid w:val="00115719"/>
    <w:rsid w:val="00133EEC"/>
    <w:rsid w:val="001530DF"/>
    <w:rsid w:val="00161BFF"/>
    <w:rsid w:val="0017619D"/>
    <w:rsid w:val="00193B31"/>
    <w:rsid w:val="00195957"/>
    <w:rsid w:val="001B7F51"/>
    <w:rsid w:val="001C3F72"/>
    <w:rsid w:val="001E7947"/>
    <w:rsid w:val="0022470D"/>
    <w:rsid w:val="00275E85"/>
    <w:rsid w:val="00280901"/>
    <w:rsid w:val="0028270E"/>
    <w:rsid w:val="002858AB"/>
    <w:rsid w:val="002A49D0"/>
    <w:rsid w:val="002A50A4"/>
    <w:rsid w:val="00323F85"/>
    <w:rsid w:val="00324232"/>
    <w:rsid w:val="00333EA0"/>
    <w:rsid w:val="003347FB"/>
    <w:rsid w:val="00364235"/>
    <w:rsid w:val="00370537"/>
    <w:rsid w:val="003A233E"/>
    <w:rsid w:val="003A2C35"/>
    <w:rsid w:val="003B2F5D"/>
    <w:rsid w:val="00415186"/>
    <w:rsid w:val="0042374D"/>
    <w:rsid w:val="004555EE"/>
    <w:rsid w:val="00464BF2"/>
    <w:rsid w:val="004D00CC"/>
    <w:rsid w:val="004E761D"/>
    <w:rsid w:val="005155BE"/>
    <w:rsid w:val="0052031C"/>
    <w:rsid w:val="00520E31"/>
    <w:rsid w:val="00543554"/>
    <w:rsid w:val="00543898"/>
    <w:rsid w:val="00543C74"/>
    <w:rsid w:val="00545940"/>
    <w:rsid w:val="00550F33"/>
    <w:rsid w:val="0057229F"/>
    <w:rsid w:val="005A546E"/>
    <w:rsid w:val="005C20D7"/>
    <w:rsid w:val="005D54FF"/>
    <w:rsid w:val="005D5D40"/>
    <w:rsid w:val="005E5701"/>
    <w:rsid w:val="005F5EB8"/>
    <w:rsid w:val="00637BB9"/>
    <w:rsid w:val="00641A84"/>
    <w:rsid w:val="00655068"/>
    <w:rsid w:val="006804B0"/>
    <w:rsid w:val="00684667"/>
    <w:rsid w:val="006A2782"/>
    <w:rsid w:val="006B58D4"/>
    <w:rsid w:val="006C1A8C"/>
    <w:rsid w:val="006F6FE8"/>
    <w:rsid w:val="00715B7D"/>
    <w:rsid w:val="007214F0"/>
    <w:rsid w:val="0073084B"/>
    <w:rsid w:val="00733744"/>
    <w:rsid w:val="00737C95"/>
    <w:rsid w:val="0074593B"/>
    <w:rsid w:val="007706F1"/>
    <w:rsid w:val="00786DBA"/>
    <w:rsid w:val="007A3EFB"/>
    <w:rsid w:val="00817E8E"/>
    <w:rsid w:val="00825152"/>
    <w:rsid w:val="00831EFE"/>
    <w:rsid w:val="008618B5"/>
    <w:rsid w:val="00896F69"/>
    <w:rsid w:val="008A38EE"/>
    <w:rsid w:val="008F19C0"/>
    <w:rsid w:val="008F4A12"/>
    <w:rsid w:val="008F6904"/>
    <w:rsid w:val="009200C1"/>
    <w:rsid w:val="0092073D"/>
    <w:rsid w:val="00924164"/>
    <w:rsid w:val="0093250D"/>
    <w:rsid w:val="00937843"/>
    <w:rsid w:val="00946028"/>
    <w:rsid w:val="009952F0"/>
    <w:rsid w:val="009C0A45"/>
    <w:rsid w:val="00A22529"/>
    <w:rsid w:val="00A24F95"/>
    <w:rsid w:val="00A44BD0"/>
    <w:rsid w:val="00A813A0"/>
    <w:rsid w:val="00AD42DB"/>
    <w:rsid w:val="00B173AC"/>
    <w:rsid w:val="00B26AAE"/>
    <w:rsid w:val="00B45528"/>
    <w:rsid w:val="00B64A27"/>
    <w:rsid w:val="00BB7401"/>
    <w:rsid w:val="00BC799F"/>
    <w:rsid w:val="00BC7A5B"/>
    <w:rsid w:val="00BE007D"/>
    <w:rsid w:val="00C11C57"/>
    <w:rsid w:val="00C12AF4"/>
    <w:rsid w:val="00C168A8"/>
    <w:rsid w:val="00C21B82"/>
    <w:rsid w:val="00C71027"/>
    <w:rsid w:val="00C87B89"/>
    <w:rsid w:val="00C93B25"/>
    <w:rsid w:val="00C97B92"/>
    <w:rsid w:val="00CA663C"/>
    <w:rsid w:val="00CB359C"/>
    <w:rsid w:val="00D02B7C"/>
    <w:rsid w:val="00D13924"/>
    <w:rsid w:val="00D13B64"/>
    <w:rsid w:val="00D26F61"/>
    <w:rsid w:val="00D40185"/>
    <w:rsid w:val="00D63D43"/>
    <w:rsid w:val="00DA4534"/>
    <w:rsid w:val="00DA47FE"/>
    <w:rsid w:val="00DD46E9"/>
    <w:rsid w:val="00E3043E"/>
    <w:rsid w:val="00E536F5"/>
    <w:rsid w:val="00E63BD0"/>
    <w:rsid w:val="00E7484F"/>
    <w:rsid w:val="00E813EB"/>
    <w:rsid w:val="00E87EA7"/>
    <w:rsid w:val="00E91F8C"/>
    <w:rsid w:val="00ED7BF0"/>
    <w:rsid w:val="00EE51B8"/>
    <w:rsid w:val="00EF4D99"/>
    <w:rsid w:val="00F022F5"/>
    <w:rsid w:val="00F47CCF"/>
    <w:rsid w:val="00F74983"/>
    <w:rsid w:val="00F9363B"/>
    <w:rsid w:val="00FA3BE6"/>
    <w:rsid w:val="00FC0DB6"/>
    <w:rsid w:val="00FC25B2"/>
    <w:rsid w:val="00FD3CDB"/>
    <w:rsid w:val="00FF047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BACAD"/>
  <w15:docId w15:val="{364F65B1-C115-47F4-8888-1C9174FB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F05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E5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51B8"/>
  </w:style>
  <w:style w:type="paragraph" w:styleId="Piedepgina">
    <w:name w:val="footer"/>
    <w:basedOn w:val="Normal"/>
    <w:link w:val="PiedepginaCar"/>
    <w:uiPriority w:val="99"/>
    <w:unhideWhenUsed/>
    <w:rsid w:val="00EE5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1B8"/>
  </w:style>
  <w:style w:type="paragraph" w:customStyle="1" w:styleId="ecmsonormal">
    <w:name w:val="ec_msonormal"/>
    <w:basedOn w:val="Normal"/>
    <w:rsid w:val="00EE51B8"/>
    <w:pPr>
      <w:spacing w:after="324"/>
    </w:pPr>
  </w:style>
  <w:style w:type="paragraph" w:styleId="Prrafodelista">
    <w:name w:val="List Paragraph"/>
    <w:basedOn w:val="Normal"/>
    <w:uiPriority w:val="34"/>
    <w:qFormat/>
    <w:rsid w:val="00EE51B8"/>
    <w:pPr>
      <w:overflowPunct w:val="0"/>
      <w:autoSpaceDE w:val="0"/>
      <w:autoSpaceDN w:val="0"/>
      <w:adjustRightInd w:val="0"/>
      <w:ind w:left="720"/>
    </w:pPr>
    <w:rPr>
      <w:rFonts w:ascii="Roman 12cpi" w:hAnsi="Roman 12cpi"/>
      <w:szCs w:val="20"/>
      <w:lang w:val="es-ES_tradnl"/>
    </w:rPr>
  </w:style>
  <w:style w:type="character" w:styleId="Hipervnculo">
    <w:name w:val="Hyperlink"/>
    <w:uiPriority w:val="99"/>
    <w:unhideWhenUsed/>
    <w:rsid w:val="00EE51B8"/>
    <w:rPr>
      <w:color w:val="0000FF"/>
      <w:u w:val="single"/>
    </w:rPr>
  </w:style>
  <w:style w:type="paragraph" w:styleId="Sinespaciado">
    <w:name w:val="No Spacing"/>
    <w:uiPriority w:val="1"/>
    <w:qFormat/>
    <w:rsid w:val="00DD46E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F0546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8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8A8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103131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68FE6-5FB5-4740-AAC2-C34A5A80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angy forero</dc:creator>
  <cp:lastModifiedBy>katherin</cp:lastModifiedBy>
  <cp:revision>14</cp:revision>
  <cp:lastPrinted>2022-02-14T20:51:00Z</cp:lastPrinted>
  <dcterms:created xsi:type="dcterms:W3CDTF">2023-03-23T13:44:00Z</dcterms:created>
  <dcterms:modified xsi:type="dcterms:W3CDTF">2024-10-08T02:16:00Z</dcterms:modified>
</cp:coreProperties>
</file>